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14B67" w14:textId="77777777" w:rsidR="002D7EE7" w:rsidRDefault="002D7EE7">
      <w:pPr>
        <w:jc w:val="both"/>
        <w:rPr>
          <w:rFonts w:ascii="Calibri" w:eastAsia="Calibri" w:hAnsi="Calibri" w:cs="Calibri"/>
          <w:b/>
          <w:sz w:val="28"/>
          <w:szCs w:val="28"/>
        </w:rPr>
      </w:pPr>
    </w:p>
    <w:p w14:paraId="41114B68" w14:textId="77777777" w:rsidR="002D7EE7" w:rsidRDefault="00815F5E">
      <w:pPr>
        <w:jc w:val="both"/>
        <w:rPr>
          <w:rFonts w:ascii="Calibri" w:eastAsia="Calibri" w:hAnsi="Calibri" w:cs="Calibri"/>
          <w:b/>
          <w:sz w:val="28"/>
          <w:szCs w:val="28"/>
          <w:u w:val="single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EK F-2 ARA/ FİNAL UYGULAMA DEĞERLENDİRME RAPORU  </w:t>
      </w:r>
    </w:p>
    <w:p w14:paraId="41114B69" w14:textId="77777777" w:rsidR="002D7EE7" w:rsidRDefault="002D7EE7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41114B6A" w14:textId="77777777" w:rsidR="002D7EE7" w:rsidRDefault="002D7EE7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41114B6B" w14:textId="77777777" w:rsidR="002D7EE7" w:rsidRDefault="00815F5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Bu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rapor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kurumun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sorumlusu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tarafından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doldurulmalıdır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1114B6C" w14:textId="7C42FCAF" w:rsidR="002D7EE7" w:rsidRDefault="00815F5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Bu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rapor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kapsamında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verilen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bilgiler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finansal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raporda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görünen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finansal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veriler</w:t>
      </w:r>
      <w:proofErr w:type="spellEnd"/>
      <w:r w:rsidR="008B740B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 w:rsidR="008B740B">
        <w:rPr>
          <w:rFonts w:ascii="Calibri" w:eastAsia="Calibri" w:hAnsi="Calibri" w:cs="Calibri"/>
          <w:color w:val="000000"/>
          <w:sz w:val="22"/>
          <w:szCs w:val="22"/>
        </w:rPr>
        <w:t>ile</w:t>
      </w:r>
      <w:proofErr w:type="spellEnd"/>
      <w:r w:rsidR="008B740B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 w:rsidR="008B740B">
        <w:rPr>
          <w:rFonts w:ascii="Calibri" w:eastAsia="Calibri" w:hAnsi="Calibri" w:cs="Calibri"/>
          <w:color w:val="000000"/>
          <w:sz w:val="22"/>
          <w:szCs w:val="22"/>
        </w:rPr>
        <w:t>uyumlu</w:t>
      </w:r>
      <w:proofErr w:type="spellEnd"/>
      <w:r w:rsidR="008B740B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 w:rsidR="008B740B">
        <w:rPr>
          <w:rFonts w:ascii="Calibri" w:eastAsia="Calibri" w:hAnsi="Calibri" w:cs="Calibri"/>
          <w:color w:val="000000"/>
          <w:sz w:val="22"/>
          <w:szCs w:val="22"/>
        </w:rPr>
        <w:t>olmalıdır</w:t>
      </w:r>
      <w:proofErr w:type="spellEnd"/>
      <w:r w:rsidR="008B740B">
        <w:rPr>
          <w:rFonts w:ascii="Calibri" w:eastAsia="Calibri" w:hAnsi="Calibri" w:cs="Calibri"/>
          <w:color w:val="000000"/>
          <w:sz w:val="22"/>
          <w:szCs w:val="22"/>
        </w:rPr>
        <w:t xml:space="preserve">. </w:t>
      </w:r>
    </w:p>
    <w:p w14:paraId="41114B6D" w14:textId="77777777" w:rsidR="002D7EE7" w:rsidRDefault="00815F5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İstenen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raporlar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BELLEK Hibe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Yönetim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Sistemi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kullanılarak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hazırlanmalıdır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. </w:t>
      </w:r>
    </w:p>
    <w:p w14:paraId="41114B6F" w14:textId="77777777" w:rsidR="002D7EE7" w:rsidRDefault="00815F5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Sözleşme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Makamı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eksik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veya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yetersiz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raporların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düzeltilmesini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, ek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belge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sağlanmasını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isteyebilir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. </w:t>
      </w:r>
    </w:p>
    <w:p w14:paraId="41114B70" w14:textId="77777777" w:rsidR="002D7EE7" w:rsidRDefault="00815F5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Aksi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belirtilmedikçe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soruların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cevapları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raporlama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dönemi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düşünülerek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verilmelidir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.  </w:t>
      </w:r>
    </w:p>
    <w:p w14:paraId="41114B71" w14:textId="0E579F09" w:rsidR="002D7EE7" w:rsidRDefault="00815F5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Lütfen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sadece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hibe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döneminde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 w:rsidR="002A7646">
        <w:rPr>
          <w:rFonts w:ascii="Calibri" w:eastAsia="Calibri" w:hAnsi="Calibri" w:cs="Calibri"/>
          <w:color w:val="000000"/>
          <w:sz w:val="22"/>
          <w:szCs w:val="22"/>
        </w:rPr>
        <w:t>yürüttüğünüz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 w:rsidR="002A7646">
        <w:rPr>
          <w:rFonts w:ascii="Calibri" w:eastAsia="Calibri" w:hAnsi="Calibri" w:cs="Calibri"/>
          <w:color w:val="000000"/>
          <w:sz w:val="22"/>
          <w:szCs w:val="22"/>
        </w:rPr>
        <w:t>faaliyetlerinizden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bahsediniz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.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Cevaplarınızı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 w:rsidR="002A7646">
        <w:rPr>
          <w:rFonts w:ascii="Calibri" w:eastAsia="Calibri" w:hAnsi="Calibri" w:cs="Calibri"/>
          <w:color w:val="000000"/>
          <w:sz w:val="22"/>
          <w:szCs w:val="22"/>
        </w:rPr>
        <w:t>ilgili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alanlara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yazınız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. </w:t>
      </w:r>
    </w:p>
    <w:p w14:paraId="41114B72" w14:textId="1729BBDB" w:rsidR="002D7EE7" w:rsidRDefault="00815F5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Lütfen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sağladığınız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bilgileri</w:t>
      </w:r>
      <w:r w:rsidR="00623021">
        <w:rPr>
          <w:rFonts w:ascii="Calibri" w:eastAsia="Calibri" w:hAnsi="Calibri" w:cs="Calibri"/>
          <w:color w:val="000000"/>
          <w:sz w:val="22"/>
          <w:szCs w:val="22"/>
        </w:rPr>
        <w:t>n</w:t>
      </w:r>
      <w:proofErr w:type="spellEnd"/>
      <w:r w:rsidR="00623021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 w:rsidR="00623021">
        <w:rPr>
          <w:rFonts w:ascii="Calibri" w:eastAsia="Calibri" w:hAnsi="Calibri" w:cs="Calibri"/>
          <w:color w:val="000000"/>
          <w:sz w:val="22"/>
          <w:szCs w:val="22"/>
        </w:rPr>
        <w:t>açık</w:t>
      </w:r>
      <w:proofErr w:type="spellEnd"/>
      <w:r w:rsidR="00623021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 w:rsidR="00623021">
        <w:rPr>
          <w:rFonts w:ascii="Calibri" w:eastAsia="Calibri" w:hAnsi="Calibri" w:cs="Calibri"/>
          <w:color w:val="000000"/>
          <w:sz w:val="22"/>
          <w:szCs w:val="22"/>
        </w:rPr>
        <w:t>ve</w:t>
      </w:r>
      <w:proofErr w:type="spellEnd"/>
      <w:r w:rsidR="00623021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 w:rsidR="002A7646">
        <w:rPr>
          <w:rFonts w:ascii="Calibri" w:eastAsia="Calibri" w:hAnsi="Calibri" w:cs="Calibri"/>
          <w:color w:val="000000"/>
          <w:sz w:val="22"/>
          <w:szCs w:val="22"/>
        </w:rPr>
        <w:t>kolay</w:t>
      </w:r>
      <w:proofErr w:type="spellEnd"/>
      <w:r w:rsidR="002A764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 w:rsidR="002A7646">
        <w:rPr>
          <w:rFonts w:ascii="Calibri" w:eastAsia="Calibri" w:hAnsi="Calibri" w:cs="Calibri"/>
          <w:color w:val="000000"/>
          <w:sz w:val="22"/>
          <w:szCs w:val="22"/>
        </w:rPr>
        <w:t>anlaşılır</w:t>
      </w:r>
      <w:proofErr w:type="spellEnd"/>
      <w:r w:rsidR="002A764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 w:rsidR="002A7646">
        <w:rPr>
          <w:rFonts w:ascii="Calibri" w:eastAsia="Calibri" w:hAnsi="Calibri" w:cs="Calibri"/>
          <w:color w:val="000000"/>
          <w:sz w:val="22"/>
          <w:szCs w:val="22"/>
        </w:rPr>
        <w:t>olmasını</w:t>
      </w:r>
      <w:proofErr w:type="spellEnd"/>
      <w:r w:rsidR="002A7646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proofErr w:type="spellStart"/>
      <w:r w:rsidR="00623021">
        <w:rPr>
          <w:rFonts w:ascii="Calibri" w:eastAsia="Calibri" w:hAnsi="Calibri" w:cs="Calibri"/>
          <w:color w:val="000000"/>
          <w:sz w:val="22"/>
          <w:szCs w:val="22"/>
        </w:rPr>
        <w:t>yeterli</w:t>
      </w:r>
      <w:proofErr w:type="spellEnd"/>
      <w:r w:rsidR="00623021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 w:rsidR="002A7646">
        <w:rPr>
          <w:rFonts w:ascii="Calibri" w:eastAsia="Calibri" w:hAnsi="Calibri" w:cs="Calibri"/>
          <w:color w:val="000000"/>
          <w:sz w:val="22"/>
          <w:szCs w:val="22"/>
        </w:rPr>
        <w:t>detay</w:t>
      </w:r>
      <w:proofErr w:type="spellEnd"/>
      <w:r w:rsidR="002A764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 w:rsidR="002A7646">
        <w:rPr>
          <w:rFonts w:ascii="Calibri" w:eastAsia="Calibri" w:hAnsi="Calibri" w:cs="Calibri"/>
          <w:color w:val="000000"/>
          <w:sz w:val="22"/>
          <w:szCs w:val="22"/>
        </w:rPr>
        <w:t>içermesini</w:t>
      </w:r>
      <w:proofErr w:type="spellEnd"/>
      <w:r w:rsidR="002A764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 w:rsidR="002A7646">
        <w:rPr>
          <w:rFonts w:ascii="Calibri" w:eastAsia="Calibri" w:hAnsi="Calibri" w:cs="Calibri"/>
          <w:color w:val="000000"/>
          <w:sz w:val="22"/>
          <w:szCs w:val="22"/>
        </w:rPr>
        <w:t>sağlayınız</w:t>
      </w:r>
      <w:proofErr w:type="spellEnd"/>
      <w:r w:rsidR="002A7646">
        <w:rPr>
          <w:rFonts w:ascii="Calibri" w:eastAsia="Calibri" w:hAnsi="Calibri" w:cs="Calibri"/>
          <w:color w:val="000000"/>
          <w:sz w:val="22"/>
          <w:szCs w:val="22"/>
        </w:rPr>
        <w:t xml:space="preserve">.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41114B73" w14:textId="3A28CC64" w:rsidR="002D7EE7" w:rsidRDefault="00815F5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ARA / NİHAİ RAPOR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Lütfen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 w:rsidR="00B20E11">
        <w:rPr>
          <w:rFonts w:ascii="Calibri" w:eastAsia="Calibri" w:hAnsi="Calibri" w:cs="Calibri"/>
          <w:color w:val="000000"/>
          <w:sz w:val="22"/>
          <w:szCs w:val="22"/>
        </w:rPr>
        <w:t>raporlama</w:t>
      </w:r>
      <w:proofErr w:type="spellEnd"/>
      <w:r w:rsidR="00B20E11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 w:rsidR="00B20E11">
        <w:rPr>
          <w:rFonts w:ascii="Calibri" w:eastAsia="Calibri" w:hAnsi="Calibri" w:cs="Calibri"/>
          <w:color w:val="000000"/>
          <w:sz w:val="22"/>
          <w:szCs w:val="22"/>
        </w:rPr>
        <w:t>döneminde</w:t>
      </w:r>
      <w:proofErr w:type="spellEnd"/>
      <w:r w:rsidR="00B20E11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yaptığınız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çalışmalar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ile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ilgili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web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linklerini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yayınları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raporları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veya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diğer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ilgili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materyalleri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elektronik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olarak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ekleyiniz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1114B74" w14:textId="77777777" w:rsidR="002D7EE7" w:rsidRDefault="002D7EE7">
      <w:pPr>
        <w:pBdr>
          <w:top w:val="nil"/>
          <w:left w:val="nil"/>
          <w:bottom w:val="nil"/>
          <w:right w:val="nil"/>
          <w:between w:val="nil"/>
        </w:pBdr>
        <w:spacing w:after="60"/>
        <w:ind w:left="72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tbl>
      <w:tblPr>
        <w:tblStyle w:val="a"/>
        <w:tblW w:w="95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4"/>
        <w:gridCol w:w="5996"/>
      </w:tblGrid>
      <w:tr w:rsidR="002D7EE7" w14:paraId="41114B77" w14:textId="77777777">
        <w:tc>
          <w:tcPr>
            <w:tcW w:w="35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41114B75" w14:textId="77777777" w:rsidR="002D7EE7" w:rsidRDefault="00815F5E">
            <w:pPr>
              <w:ind w:right="-33"/>
              <w:jc w:val="both"/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>Kurumunuzun</w:t>
            </w:r>
            <w:proofErr w:type="spellEnd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 xml:space="preserve"> Adı:</w:t>
            </w:r>
          </w:p>
        </w:tc>
        <w:tc>
          <w:tcPr>
            <w:tcW w:w="59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</w:tcPr>
          <w:p w14:paraId="41114B76" w14:textId="77777777" w:rsidR="002D7EE7" w:rsidRDefault="002D7EE7">
            <w:pPr>
              <w:ind w:left="1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41114B78" w14:textId="77777777" w:rsidR="002D7EE7" w:rsidRDefault="002D7EE7">
      <w:pPr>
        <w:ind w:right="-33"/>
        <w:jc w:val="both"/>
        <w:rPr>
          <w:rFonts w:ascii="Calibri" w:eastAsia="Calibri" w:hAnsi="Calibri" w:cs="Calibri"/>
          <w:sz w:val="22"/>
          <w:szCs w:val="22"/>
        </w:rPr>
      </w:pPr>
    </w:p>
    <w:tbl>
      <w:tblPr>
        <w:tblStyle w:val="a0"/>
        <w:tblW w:w="95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3"/>
        <w:gridCol w:w="6007"/>
      </w:tblGrid>
      <w:tr w:rsidR="002D7EE7" w14:paraId="41114B7B" w14:textId="77777777">
        <w:tc>
          <w:tcPr>
            <w:tcW w:w="357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41114B79" w14:textId="77777777" w:rsidR="002D7EE7" w:rsidRDefault="00815F5E">
            <w:pPr>
              <w:ind w:right="-33"/>
              <w:jc w:val="both"/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 xml:space="preserve">2. </w:t>
            </w:r>
            <w:proofErr w:type="spellStart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>İletişim</w:t>
            </w:r>
            <w:proofErr w:type="spellEnd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>kişisinin</w:t>
            </w:r>
            <w:proofErr w:type="spellEnd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>adı</w:t>
            </w:r>
            <w:proofErr w:type="spellEnd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>ve</w:t>
            </w:r>
            <w:proofErr w:type="spellEnd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>ünvanı</w:t>
            </w:r>
            <w:proofErr w:type="spellEnd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>:</w:t>
            </w:r>
          </w:p>
        </w:tc>
        <w:tc>
          <w:tcPr>
            <w:tcW w:w="60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</w:tcPr>
          <w:p w14:paraId="41114B7A" w14:textId="77777777" w:rsidR="002D7EE7" w:rsidRDefault="002D7EE7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41114B7C" w14:textId="77777777" w:rsidR="002D7EE7" w:rsidRDefault="002D7EE7">
      <w:pPr>
        <w:ind w:right="-33"/>
        <w:jc w:val="both"/>
        <w:rPr>
          <w:rFonts w:ascii="Calibri" w:eastAsia="Calibri" w:hAnsi="Calibri" w:cs="Calibri"/>
          <w:sz w:val="22"/>
          <w:szCs w:val="22"/>
        </w:rPr>
      </w:pPr>
    </w:p>
    <w:tbl>
      <w:tblPr>
        <w:tblStyle w:val="a1"/>
        <w:tblW w:w="95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59"/>
        <w:gridCol w:w="7421"/>
      </w:tblGrid>
      <w:tr w:rsidR="002D7EE7" w14:paraId="41114B7F" w14:textId="77777777">
        <w:tc>
          <w:tcPr>
            <w:tcW w:w="215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41114B7D" w14:textId="77777777" w:rsidR="002D7EE7" w:rsidRDefault="00815F5E">
            <w:pPr>
              <w:ind w:right="-33"/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 xml:space="preserve">3. </w:t>
            </w:r>
            <w:proofErr w:type="spellStart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>Sözleşme</w:t>
            </w:r>
            <w:proofErr w:type="spellEnd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>Numarası</w:t>
            </w:r>
            <w:proofErr w:type="spellEnd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>:</w:t>
            </w:r>
          </w:p>
        </w:tc>
        <w:tc>
          <w:tcPr>
            <w:tcW w:w="74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</w:tcPr>
          <w:p w14:paraId="41114B7E" w14:textId="77777777" w:rsidR="002D7EE7" w:rsidRDefault="002D7EE7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41114B80" w14:textId="77777777" w:rsidR="002D7EE7" w:rsidRDefault="002D7EE7">
      <w:pPr>
        <w:jc w:val="both"/>
        <w:rPr>
          <w:rFonts w:ascii="Calibri" w:eastAsia="Calibri" w:hAnsi="Calibri" w:cs="Calibri"/>
          <w:sz w:val="22"/>
          <w:szCs w:val="22"/>
        </w:rPr>
      </w:pPr>
    </w:p>
    <w:tbl>
      <w:tblPr>
        <w:tblStyle w:val="a2"/>
        <w:tblW w:w="96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39"/>
        <w:gridCol w:w="1362"/>
        <w:gridCol w:w="851"/>
        <w:gridCol w:w="934"/>
        <w:gridCol w:w="984"/>
        <w:gridCol w:w="984"/>
        <w:gridCol w:w="1053"/>
      </w:tblGrid>
      <w:tr w:rsidR="00142118" w14:paraId="41114B8A" w14:textId="77777777" w:rsidTr="00950084">
        <w:trPr>
          <w:trHeight w:val="490"/>
        </w:trPr>
        <w:tc>
          <w:tcPr>
            <w:tcW w:w="34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41114B81" w14:textId="77777777" w:rsidR="00142118" w:rsidRDefault="00142118">
            <w:pPr>
              <w:ind w:right="-33"/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 xml:space="preserve">4. Bu </w:t>
            </w:r>
            <w:proofErr w:type="spellStart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>raporun</w:t>
            </w:r>
            <w:proofErr w:type="spellEnd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>kapsadığı</w:t>
            </w:r>
            <w:proofErr w:type="spellEnd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>süre</w:t>
            </w:r>
            <w:proofErr w:type="spellEnd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>: (aa/</w:t>
            </w:r>
            <w:proofErr w:type="spellStart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>yy</w:t>
            </w:r>
            <w:proofErr w:type="spellEnd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>).</w:t>
            </w:r>
          </w:p>
        </w:tc>
        <w:tc>
          <w:tcPr>
            <w:tcW w:w="13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41114B82" w14:textId="77777777" w:rsidR="00142118" w:rsidRDefault="00142118">
            <w:pPr>
              <w:ind w:right="-33"/>
              <w:jc w:val="both"/>
              <w:rPr>
                <w:rFonts w:ascii="Calibri" w:eastAsia="Calibri" w:hAnsi="Calibri" w:cs="Calibri"/>
                <w:color w:val="333399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color w:val="333399"/>
                <w:sz w:val="22"/>
                <w:szCs w:val="22"/>
              </w:rPr>
              <w:t>Başlangıç</w:t>
            </w:r>
            <w:proofErr w:type="spellEnd"/>
            <w:r>
              <w:rPr>
                <w:rFonts w:ascii="Calibri" w:eastAsia="Calibri" w:hAnsi="Calibri" w:cs="Calibri"/>
                <w:color w:val="333399"/>
                <w:sz w:val="22"/>
                <w:szCs w:val="22"/>
              </w:rPr>
              <w:t xml:space="preserve">: </w:t>
            </w:r>
          </w:p>
        </w:tc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41114B83" w14:textId="77777777" w:rsidR="00142118" w:rsidRDefault="00142118">
            <w:pPr>
              <w:ind w:right="-3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</w:tcPr>
          <w:p w14:paraId="41114B84" w14:textId="77777777" w:rsidR="00142118" w:rsidRDefault="00142118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41114B85" w14:textId="77777777" w:rsidR="00142118" w:rsidRDefault="00142118">
            <w:pPr>
              <w:ind w:right="-33"/>
              <w:jc w:val="both"/>
              <w:rPr>
                <w:rFonts w:ascii="Calibri" w:eastAsia="Calibri" w:hAnsi="Calibri" w:cs="Calibri"/>
                <w:color w:val="333399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color w:val="333399"/>
                <w:sz w:val="22"/>
                <w:szCs w:val="22"/>
              </w:rPr>
              <w:t>Bitiş</w:t>
            </w:r>
            <w:proofErr w:type="spellEnd"/>
            <w:r>
              <w:rPr>
                <w:rFonts w:ascii="Calibri" w:eastAsia="Calibri" w:hAnsi="Calibri" w:cs="Calibri"/>
                <w:color w:val="333399"/>
                <w:sz w:val="22"/>
                <w:szCs w:val="22"/>
              </w:rPr>
              <w:t xml:space="preserve"> : </w:t>
            </w:r>
          </w:p>
        </w:tc>
        <w:tc>
          <w:tcPr>
            <w:tcW w:w="9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41114B86" w14:textId="77777777" w:rsidR="00142118" w:rsidRDefault="00142118">
            <w:pPr>
              <w:ind w:right="-3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E6E6E6"/>
          </w:tcPr>
          <w:p w14:paraId="41114B87" w14:textId="77777777" w:rsidR="00142118" w:rsidRDefault="00142118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41114B8B" w14:textId="77777777" w:rsidR="002D7EE7" w:rsidRDefault="002D7EE7">
      <w:pPr>
        <w:jc w:val="both"/>
        <w:rPr>
          <w:rFonts w:ascii="Calibri" w:eastAsia="Calibri" w:hAnsi="Calibri" w:cs="Calibri"/>
          <w:sz w:val="22"/>
          <w:szCs w:val="22"/>
        </w:rPr>
      </w:pPr>
    </w:p>
    <w:tbl>
      <w:tblPr>
        <w:tblStyle w:val="a3"/>
        <w:tblW w:w="96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90"/>
        <w:gridCol w:w="1074"/>
        <w:gridCol w:w="2303"/>
        <w:gridCol w:w="2939"/>
      </w:tblGrid>
      <w:tr w:rsidR="002D7EE7" w14:paraId="41114B90" w14:textId="77777777">
        <w:trPr>
          <w:trHeight w:val="409"/>
        </w:trPr>
        <w:tc>
          <w:tcPr>
            <w:tcW w:w="329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41114B8C" w14:textId="77777777" w:rsidR="002D7EE7" w:rsidRDefault="00815F5E">
            <w:pPr>
              <w:ind w:right="-33"/>
              <w:jc w:val="both"/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 xml:space="preserve">5. Hibe </w:t>
            </w:r>
            <w:proofErr w:type="spellStart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>Tutarı</w:t>
            </w:r>
            <w:proofErr w:type="spellEnd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 xml:space="preserve"> Para </w:t>
            </w:r>
            <w:proofErr w:type="spellStart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>Birimi</w:t>
            </w:r>
            <w:proofErr w:type="spellEnd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>:</w:t>
            </w:r>
          </w:p>
        </w:tc>
        <w:tc>
          <w:tcPr>
            <w:tcW w:w="10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</w:tcPr>
          <w:p w14:paraId="41114B8D" w14:textId="77777777" w:rsidR="002D7EE7" w:rsidRDefault="00815F5E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EUR</w:t>
            </w:r>
          </w:p>
        </w:tc>
        <w:tc>
          <w:tcPr>
            <w:tcW w:w="230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41114B8E" w14:textId="77777777" w:rsidR="002D7EE7" w:rsidRDefault="00815F5E">
            <w:pPr>
              <w:ind w:right="-33"/>
              <w:jc w:val="both"/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>Toplam</w:t>
            </w:r>
            <w:proofErr w:type="spellEnd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 xml:space="preserve"> Tutar:</w:t>
            </w:r>
          </w:p>
        </w:tc>
        <w:tc>
          <w:tcPr>
            <w:tcW w:w="29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E6E6E6"/>
          </w:tcPr>
          <w:p w14:paraId="41114B8F" w14:textId="77777777" w:rsidR="002D7EE7" w:rsidRDefault="002D7EE7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41114B91" w14:textId="77777777" w:rsidR="002D7EE7" w:rsidRDefault="002D7EE7">
      <w:pPr>
        <w:jc w:val="both"/>
        <w:rPr>
          <w:rFonts w:ascii="Calibri" w:eastAsia="Calibri" w:hAnsi="Calibri" w:cs="Calibri"/>
          <w:sz w:val="22"/>
          <w:szCs w:val="22"/>
        </w:rPr>
      </w:pPr>
    </w:p>
    <w:tbl>
      <w:tblPr>
        <w:tblStyle w:val="a4"/>
        <w:tblW w:w="5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89"/>
        <w:gridCol w:w="690"/>
        <w:gridCol w:w="585"/>
        <w:gridCol w:w="975"/>
      </w:tblGrid>
      <w:tr w:rsidR="002D7EE7" w14:paraId="41114B96" w14:textId="77777777">
        <w:tc>
          <w:tcPr>
            <w:tcW w:w="338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41114B92" w14:textId="77777777" w:rsidR="002D7EE7" w:rsidRDefault="00815F5E">
            <w:pPr>
              <w:ind w:right="-3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 xml:space="preserve">6. </w:t>
            </w:r>
            <w:proofErr w:type="spellStart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>Rapor</w:t>
            </w:r>
            <w:proofErr w:type="spellEnd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>Tarihi</w:t>
            </w:r>
            <w:proofErr w:type="spellEnd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 xml:space="preserve"> (gg/aa/</w:t>
            </w:r>
            <w:proofErr w:type="spellStart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>yy</w:t>
            </w:r>
            <w:proofErr w:type="spellEnd"/>
            <w:r>
              <w:rPr>
                <w:rFonts w:ascii="Calibri" w:eastAsia="Calibri" w:hAnsi="Calibri" w:cs="Calibri"/>
                <w:b/>
                <w:color w:val="333399"/>
                <w:sz w:val="22"/>
                <w:szCs w:val="22"/>
              </w:rPr>
              <w:t xml:space="preserve">): 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69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</w:tcPr>
          <w:p w14:paraId="41114B93" w14:textId="77777777" w:rsidR="002D7EE7" w:rsidRDefault="00815F5E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5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41114B94" w14:textId="77777777" w:rsidR="002D7EE7" w:rsidRDefault="002D7EE7">
            <w:pPr>
              <w:ind w:right="-3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</w:tcPr>
          <w:p w14:paraId="41114B95" w14:textId="77777777" w:rsidR="002D7EE7" w:rsidRDefault="002D7EE7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41114B97" w14:textId="77777777" w:rsidR="002D7EE7" w:rsidRDefault="002D7EE7">
      <w:pPr>
        <w:ind w:right="-33"/>
        <w:jc w:val="both"/>
        <w:rPr>
          <w:rFonts w:ascii="Calibri" w:eastAsia="Calibri" w:hAnsi="Calibri" w:cs="Calibri"/>
          <w:sz w:val="22"/>
          <w:szCs w:val="22"/>
        </w:rPr>
      </w:pPr>
    </w:p>
    <w:p w14:paraId="41114B99" w14:textId="0C1DEFC0" w:rsidR="002D7EE7" w:rsidRPr="00950084" w:rsidRDefault="00815F5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after="120"/>
        <w:jc w:val="both"/>
        <w:rPr>
          <w:rFonts w:ascii="Roboto" w:eastAsia="Roboto" w:hAnsi="Roboto" w:cs="Roboto"/>
          <w:color w:val="575962"/>
          <w:sz w:val="26"/>
          <w:szCs w:val="26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7. </w:t>
      </w:r>
      <w:proofErr w:type="spellStart"/>
      <w:r>
        <w:rPr>
          <w:rFonts w:ascii="Calibri" w:eastAsia="Calibri" w:hAnsi="Calibri" w:cs="Calibri"/>
          <w:b/>
          <w:color w:val="002060"/>
          <w:sz w:val="22"/>
          <w:szCs w:val="22"/>
        </w:rPr>
        <w:t>Uygulama</w:t>
      </w:r>
      <w:proofErr w:type="spellEnd"/>
      <w:r>
        <w:rPr>
          <w:rFonts w:ascii="Calibri" w:eastAsia="Calibri" w:hAnsi="Calibri" w:cs="Calibri"/>
          <w:b/>
          <w:color w:val="00206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2060"/>
          <w:sz w:val="22"/>
          <w:szCs w:val="22"/>
        </w:rPr>
        <w:t>Özeti</w:t>
      </w:r>
      <w:proofErr w:type="spellEnd"/>
      <w:r>
        <w:rPr>
          <w:rFonts w:ascii="Calibri" w:eastAsia="Calibri" w:hAnsi="Calibri" w:cs="Calibri"/>
          <w:b/>
          <w:color w:val="002060"/>
          <w:sz w:val="22"/>
          <w:szCs w:val="22"/>
        </w:rPr>
        <w:t>: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Lütfen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raporlama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dönemi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boyunca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kuruluşun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hedeflerini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ve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bu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dönemde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r w:rsidR="00950084">
        <w:rPr>
          <w:rFonts w:ascii="Roboto" w:eastAsia="Roboto" w:hAnsi="Roboto" w:cs="Roboto"/>
          <w:color w:val="575962"/>
          <w:sz w:val="26"/>
          <w:szCs w:val="26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yapılan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çalışmaları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ve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kazanımlarınızı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özetleyiniz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>.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41114B9A" w14:textId="77777777" w:rsidR="002D7EE7" w:rsidRDefault="002D7EE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41114B9B" w14:textId="77777777" w:rsidR="002D7EE7" w:rsidRDefault="002D7EE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41114B9C" w14:textId="77777777" w:rsidR="002D7EE7" w:rsidRDefault="00815F5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E36C0A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8.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E36C0A"/>
          <w:sz w:val="22"/>
          <w:szCs w:val="22"/>
        </w:rPr>
        <w:t>Zorluklar</w:t>
      </w:r>
      <w:proofErr w:type="spellEnd"/>
      <w:r>
        <w:rPr>
          <w:rFonts w:ascii="Calibri" w:eastAsia="Calibri" w:hAnsi="Calibri" w:cs="Calibri"/>
          <w:b/>
          <w:color w:val="E36C0A"/>
          <w:sz w:val="22"/>
          <w:szCs w:val="22"/>
        </w:rPr>
        <w:t>: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Bu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dönemde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hangi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problemlerle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>/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risklerle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karşılaştınız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ve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bunlara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nasıl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çözümler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oluşturdunuz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>?</w:t>
      </w:r>
    </w:p>
    <w:p w14:paraId="41114B9D" w14:textId="77777777" w:rsidR="002D7EE7" w:rsidRDefault="002D7EE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E36C0A"/>
          <w:sz w:val="22"/>
          <w:szCs w:val="22"/>
        </w:rPr>
      </w:pPr>
    </w:p>
    <w:p w14:paraId="44710A95" w14:textId="4E8709F1" w:rsidR="00E624B0" w:rsidRDefault="00815F5E">
      <w:pPr>
        <w:pBdr>
          <w:top w:val="nil"/>
          <w:left w:val="nil"/>
          <w:bottom w:val="nil"/>
          <w:right w:val="nil"/>
          <w:between w:val="nil"/>
        </w:pBdr>
        <w:spacing w:before="280" w:after="28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9.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76923C"/>
          <w:sz w:val="22"/>
          <w:szCs w:val="22"/>
        </w:rPr>
        <w:t>Değişiklikler</w:t>
      </w:r>
      <w:proofErr w:type="spellEnd"/>
      <w:r>
        <w:rPr>
          <w:rFonts w:ascii="Calibri" w:eastAsia="Calibri" w:hAnsi="Calibri" w:cs="Calibri"/>
          <w:b/>
          <w:color w:val="76923C"/>
          <w:sz w:val="22"/>
          <w:szCs w:val="22"/>
        </w:rPr>
        <w:t>: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Planlarınızda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veya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kurumunuz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ile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ilgili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bilmemiz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gereken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önemli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değişiklikler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oldu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mu?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Lütfen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değişikliklerin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nedenlerini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ve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etkisini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açıklayınız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>. (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örneğin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: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faaliyetler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,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sonuçlar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,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çıktılar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,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hedef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gruplar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,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riskler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,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organizasyonel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değişiklikler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vs.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ile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ilgili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değişiklikler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>)</w:t>
      </w:r>
    </w:p>
    <w:p w14:paraId="41114B9F" w14:textId="77777777" w:rsidR="002D7EE7" w:rsidRDefault="00815F5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sz w:val="22"/>
          <w:szCs w:val="22"/>
        </w:rPr>
      </w:pPr>
      <w:bookmarkStart w:id="0" w:name="_Hlk100592591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10. </w:t>
      </w:r>
      <w:proofErr w:type="spellStart"/>
      <w:r>
        <w:rPr>
          <w:rFonts w:ascii="Calibri" w:eastAsia="Calibri" w:hAnsi="Calibri" w:cs="Calibri"/>
          <w:b/>
          <w:color w:val="548DD4"/>
          <w:sz w:val="22"/>
          <w:szCs w:val="22"/>
        </w:rPr>
        <w:t>Kapasite</w:t>
      </w:r>
      <w:proofErr w:type="spellEnd"/>
      <w:r>
        <w:rPr>
          <w:rFonts w:ascii="Calibri" w:eastAsia="Calibri" w:hAnsi="Calibri" w:cs="Calibri"/>
          <w:b/>
          <w:color w:val="548DD4"/>
          <w:sz w:val="22"/>
          <w:szCs w:val="22"/>
        </w:rPr>
        <w:t xml:space="preserve"> Gelişimi:</w:t>
      </w:r>
      <w:r>
        <w:rPr>
          <w:rFonts w:ascii="Calibri" w:eastAsia="Calibri" w:hAnsi="Calibri" w:cs="Calibri"/>
          <w:color w:val="548DD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Raporlama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döneminde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HD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programının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örgüt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organizasyonunuza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ve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kapasitenize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nasıl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katkısı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oldu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>? (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Örgüt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içi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işleyiş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,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kurumun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genel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kazanımları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,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üretilen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politika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belgeleri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,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finansal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ve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idari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işleyişte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yeni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düzenlemeler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,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kapasite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geliştirme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çalışmalarının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kuruma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katkısı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gibi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)  </w:t>
      </w:r>
    </w:p>
    <w:p w14:paraId="4299BEE1" w14:textId="77777777" w:rsidR="00E624B0" w:rsidRDefault="00E624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41114BA0" w14:textId="77777777" w:rsidR="002D7EE7" w:rsidRDefault="00815F5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  </w:t>
      </w:r>
    </w:p>
    <w:p w14:paraId="41114BA1" w14:textId="77777777" w:rsidR="002D7EE7" w:rsidRDefault="00815F5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bookmarkStart w:id="1" w:name="_Hlk100592906"/>
      <w:bookmarkEnd w:id="0"/>
      <w:r>
        <w:rPr>
          <w:rFonts w:ascii="Calibri" w:eastAsia="Calibri" w:hAnsi="Calibri" w:cs="Calibri"/>
          <w:b/>
          <w:color w:val="000000"/>
          <w:sz w:val="22"/>
          <w:szCs w:val="22"/>
        </w:rPr>
        <w:t>11.</w:t>
      </w:r>
      <w:r>
        <w:rPr>
          <w:rFonts w:ascii="Calibri" w:eastAsia="Calibri" w:hAnsi="Calibri" w:cs="Calibri"/>
          <w:b/>
          <w:color w:val="00B0F0"/>
          <w:sz w:val="22"/>
          <w:szCs w:val="22"/>
        </w:rPr>
        <w:t>Ortaklıklar-İşbirlikleri: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Bu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dönemde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kurumunuzun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gerçekleştirdiği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ortaklıklar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,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işbirlikleri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,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ağ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çalışmalarını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(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yerel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,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ulusal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ve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>/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veya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uluslararası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)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açıklayınız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. </w:t>
      </w:r>
    </w:p>
    <w:p w14:paraId="41114BA2" w14:textId="77777777" w:rsidR="002D7EE7" w:rsidRDefault="002D7EE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41114BA3" w14:textId="2D954AC7" w:rsidR="002D7EE7" w:rsidRPr="00DF0CED" w:rsidRDefault="00815F5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12. </w:t>
      </w:r>
      <w:r w:rsidR="00E624B0">
        <w:rPr>
          <w:rFonts w:ascii="Calibri" w:eastAsia="Calibri" w:hAnsi="Calibri" w:cs="Calibri"/>
          <w:b/>
          <w:color w:val="7030A0"/>
          <w:sz w:val="22"/>
          <w:szCs w:val="22"/>
        </w:rPr>
        <w:t xml:space="preserve">2028-2029 </w:t>
      </w:r>
      <w:proofErr w:type="spellStart"/>
      <w:r>
        <w:rPr>
          <w:rFonts w:ascii="Calibri" w:eastAsia="Calibri" w:hAnsi="Calibri" w:cs="Calibri"/>
          <w:b/>
          <w:color w:val="7030A0"/>
          <w:sz w:val="22"/>
          <w:szCs w:val="22"/>
        </w:rPr>
        <w:t>Planlaması</w:t>
      </w:r>
      <w:proofErr w:type="spellEnd"/>
      <w:r>
        <w:rPr>
          <w:rFonts w:ascii="Calibri" w:eastAsia="Calibri" w:hAnsi="Calibri" w:cs="Calibri"/>
          <w:b/>
          <w:color w:val="7030A0"/>
          <w:sz w:val="22"/>
          <w:szCs w:val="22"/>
        </w:rPr>
        <w:t xml:space="preserve"> :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Önümüzdeki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dönem</w:t>
      </w:r>
      <w:proofErr w:type="spellEnd"/>
      <w:r w:rsidR="00DF0CED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="00DF0CED">
        <w:rPr>
          <w:rFonts w:ascii="Calibri" w:eastAsia="Calibri" w:hAnsi="Calibri" w:cs="Calibri"/>
          <w:b/>
          <w:color w:val="000000"/>
          <w:sz w:val="22"/>
          <w:szCs w:val="22"/>
        </w:rPr>
        <w:t>için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planladığınız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="00ED2D0B">
        <w:rPr>
          <w:rFonts w:ascii="Calibri" w:eastAsia="Calibri" w:hAnsi="Calibri" w:cs="Calibri"/>
          <w:b/>
          <w:color w:val="000000"/>
          <w:sz w:val="22"/>
          <w:szCs w:val="22"/>
        </w:rPr>
        <w:t>çalışmaları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="00ED2D0B">
        <w:rPr>
          <w:rFonts w:ascii="Calibri" w:eastAsia="Calibri" w:hAnsi="Calibri" w:cs="Calibri"/>
          <w:b/>
          <w:color w:val="000000"/>
          <w:sz w:val="22"/>
          <w:szCs w:val="22"/>
        </w:rPr>
        <w:t>ve</w:t>
      </w:r>
      <w:proofErr w:type="spellEnd"/>
      <w:r w:rsidR="00ED2D0B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="00ED2D0B">
        <w:rPr>
          <w:rFonts w:ascii="Calibri" w:eastAsia="Calibri" w:hAnsi="Calibri" w:cs="Calibri"/>
          <w:b/>
          <w:color w:val="000000"/>
          <w:sz w:val="22"/>
          <w:szCs w:val="22"/>
        </w:rPr>
        <w:t>faaliyetleri</w:t>
      </w:r>
      <w:proofErr w:type="spellEnd"/>
      <w:r w:rsidR="00ED2D0B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açıklayınız</w:t>
      </w:r>
      <w:proofErr w:type="spellEnd"/>
      <w:r w:rsidRPr="00DF0CED">
        <w:rPr>
          <w:rFonts w:ascii="Calibri" w:eastAsia="Calibri" w:hAnsi="Calibri" w:cs="Calibri"/>
          <w:bCs/>
          <w:color w:val="000000"/>
          <w:sz w:val="22"/>
          <w:szCs w:val="22"/>
        </w:rPr>
        <w:t xml:space="preserve">. </w:t>
      </w:r>
      <w:r w:rsidR="00DF0CED" w:rsidRPr="00DF0CED">
        <w:rPr>
          <w:rFonts w:ascii="Calibri" w:eastAsia="Calibri" w:hAnsi="Calibri" w:cs="Calibri"/>
          <w:b/>
          <w:color w:val="000000"/>
          <w:sz w:val="22"/>
          <w:szCs w:val="22"/>
        </w:rPr>
        <w:t xml:space="preserve">(Bu </w:t>
      </w:r>
      <w:proofErr w:type="spellStart"/>
      <w:r w:rsidR="00DF0CED" w:rsidRPr="00DF0CED">
        <w:rPr>
          <w:rFonts w:ascii="Calibri" w:eastAsia="Calibri" w:hAnsi="Calibri" w:cs="Calibri"/>
          <w:b/>
          <w:color w:val="000000"/>
          <w:sz w:val="22"/>
          <w:szCs w:val="22"/>
        </w:rPr>
        <w:t>soru</w:t>
      </w:r>
      <w:proofErr w:type="spellEnd"/>
      <w:r w:rsidR="00DF0CED" w:rsidRPr="00DF0CED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="00DF0CED" w:rsidRPr="00DF0CED">
        <w:rPr>
          <w:rFonts w:ascii="Calibri" w:eastAsia="Calibri" w:hAnsi="Calibri" w:cs="Calibri"/>
          <w:b/>
          <w:color w:val="000000"/>
          <w:sz w:val="22"/>
          <w:szCs w:val="22"/>
        </w:rPr>
        <w:t>sadece</w:t>
      </w:r>
      <w:proofErr w:type="spellEnd"/>
      <w:r w:rsidR="00DF0CED" w:rsidRPr="00DF0CED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="00DF0CED" w:rsidRPr="00DF0CED">
        <w:rPr>
          <w:rFonts w:ascii="Calibri" w:eastAsia="Calibri" w:hAnsi="Calibri" w:cs="Calibri"/>
          <w:b/>
          <w:color w:val="000000"/>
          <w:sz w:val="22"/>
          <w:szCs w:val="22"/>
        </w:rPr>
        <w:t>ara</w:t>
      </w:r>
      <w:proofErr w:type="spellEnd"/>
      <w:r w:rsidR="00DF0CED" w:rsidRPr="00DF0CED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="00DF0CED" w:rsidRPr="00DF0CED">
        <w:rPr>
          <w:rFonts w:ascii="Calibri" w:eastAsia="Calibri" w:hAnsi="Calibri" w:cs="Calibri"/>
          <w:b/>
          <w:color w:val="000000"/>
          <w:sz w:val="22"/>
          <w:szCs w:val="22"/>
        </w:rPr>
        <w:t>rapor</w:t>
      </w:r>
      <w:proofErr w:type="spellEnd"/>
      <w:r w:rsidR="00DF0CED" w:rsidRPr="00DF0CED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="00DF0CED" w:rsidRPr="00DF0CED">
        <w:rPr>
          <w:rFonts w:ascii="Calibri" w:eastAsia="Calibri" w:hAnsi="Calibri" w:cs="Calibri"/>
          <w:b/>
          <w:color w:val="000000"/>
          <w:sz w:val="22"/>
          <w:szCs w:val="22"/>
        </w:rPr>
        <w:t>hazırlanırken</w:t>
      </w:r>
      <w:proofErr w:type="spellEnd"/>
      <w:r w:rsidR="00DF0CED" w:rsidRPr="00DF0CED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="00DF0CED" w:rsidRPr="00DF0CED">
        <w:rPr>
          <w:rFonts w:ascii="Calibri" w:eastAsia="Calibri" w:hAnsi="Calibri" w:cs="Calibri"/>
          <w:b/>
          <w:color w:val="000000"/>
          <w:sz w:val="22"/>
          <w:szCs w:val="22"/>
        </w:rPr>
        <w:t>yanıtlanacaktır</w:t>
      </w:r>
      <w:proofErr w:type="spellEnd"/>
      <w:r w:rsidR="00DF0CED" w:rsidRPr="00DF0CED">
        <w:rPr>
          <w:rFonts w:ascii="Calibri" w:eastAsia="Calibri" w:hAnsi="Calibri" w:cs="Calibri"/>
          <w:b/>
          <w:color w:val="000000"/>
          <w:sz w:val="22"/>
          <w:szCs w:val="22"/>
        </w:rPr>
        <w:t xml:space="preserve">.) </w:t>
      </w:r>
    </w:p>
    <w:p w14:paraId="41114BA4" w14:textId="77777777" w:rsidR="002D7EE7" w:rsidRDefault="002D7EE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bookmarkEnd w:id="1"/>
    <w:p w14:paraId="41114BA5" w14:textId="7ECD5B06" w:rsidR="002D7EE7" w:rsidRDefault="00815F5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13. </w:t>
      </w:r>
      <w:proofErr w:type="spellStart"/>
      <w:r>
        <w:rPr>
          <w:rFonts w:ascii="Calibri" w:eastAsia="Calibri" w:hAnsi="Calibri" w:cs="Calibri"/>
          <w:b/>
          <w:color w:val="0070C0"/>
          <w:sz w:val="22"/>
          <w:szCs w:val="22"/>
        </w:rPr>
        <w:t>Görünürlük</w:t>
      </w:r>
      <w:proofErr w:type="spellEnd"/>
      <w:r>
        <w:rPr>
          <w:rFonts w:ascii="Calibri" w:eastAsia="Calibri" w:hAnsi="Calibri" w:cs="Calibri"/>
          <w:b/>
          <w:color w:val="0070C0"/>
          <w:sz w:val="22"/>
          <w:szCs w:val="22"/>
        </w:rPr>
        <w:t>: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="008B740B">
        <w:rPr>
          <w:rFonts w:ascii="Calibri" w:eastAsia="Calibri" w:hAnsi="Calibri" w:cs="Calibri"/>
          <w:b/>
          <w:color w:val="000000"/>
          <w:sz w:val="22"/>
          <w:szCs w:val="22"/>
        </w:rPr>
        <w:t>Avrupa</w:t>
      </w:r>
      <w:proofErr w:type="spellEnd"/>
      <w:r w:rsidR="008B740B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="008B740B">
        <w:rPr>
          <w:rFonts w:ascii="Calibri" w:eastAsia="Calibri" w:hAnsi="Calibri" w:cs="Calibri"/>
          <w:b/>
          <w:color w:val="000000"/>
          <w:sz w:val="22"/>
          <w:szCs w:val="22"/>
        </w:rPr>
        <w:t>Birliği</w:t>
      </w:r>
      <w:proofErr w:type="spellEnd"/>
      <w:r w:rsidR="008B740B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="008B740B">
        <w:rPr>
          <w:rFonts w:ascii="Calibri" w:eastAsia="Calibri" w:hAnsi="Calibri" w:cs="Calibri"/>
          <w:b/>
          <w:color w:val="000000"/>
          <w:sz w:val="22"/>
          <w:szCs w:val="22"/>
        </w:rPr>
        <w:t>katkısının</w:t>
      </w:r>
      <w:proofErr w:type="spellEnd"/>
      <w:r w:rsidR="008B740B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="008B740B">
        <w:rPr>
          <w:rFonts w:ascii="Calibri" w:eastAsia="Calibri" w:hAnsi="Calibri" w:cs="Calibri"/>
          <w:b/>
          <w:color w:val="000000"/>
          <w:sz w:val="22"/>
          <w:szCs w:val="22"/>
        </w:rPr>
        <w:t>görünürlüğünü</w:t>
      </w:r>
      <w:proofErr w:type="spellEnd"/>
      <w:r w:rsidR="008B740B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="008B740B">
        <w:rPr>
          <w:rFonts w:ascii="Calibri" w:eastAsia="Calibri" w:hAnsi="Calibri" w:cs="Calibri"/>
          <w:b/>
          <w:color w:val="000000"/>
          <w:sz w:val="22"/>
          <w:szCs w:val="22"/>
        </w:rPr>
        <w:t>nasıl</w:t>
      </w:r>
      <w:proofErr w:type="spellEnd"/>
      <w:r w:rsidR="008B740B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="008B740B">
        <w:rPr>
          <w:rFonts w:ascii="Calibri" w:eastAsia="Calibri" w:hAnsi="Calibri" w:cs="Calibri"/>
          <w:b/>
          <w:color w:val="000000"/>
          <w:sz w:val="22"/>
          <w:szCs w:val="22"/>
        </w:rPr>
        <w:t>ve</w:t>
      </w:r>
      <w:proofErr w:type="spellEnd"/>
      <w:r w:rsidR="008B740B">
        <w:rPr>
          <w:rFonts w:ascii="Calibri" w:eastAsia="Calibri" w:hAnsi="Calibri" w:cs="Calibri"/>
          <w:b/>
          <w:color w:val="000000"/>
          <w:sz w:val="22"/>
          <w:szCs w:val="22"/>
        </w:rPr>
        <w:t xml:space="preserve"> hangi </w:t>
      </w:r>
      <w:proofErr w:type="spellStart"/>
      <w:r w:rsidR="008B740B">
        <w:rPr>
          <w:rFonts w:ascii="Calibri" w:eastAsia="Calibri" w:hAnsi="Calibri" w:cs="Calibri"/>
          <w:b/>
          <w:color w:val="000000"/>
          <w:sz w:val="22"/>
          <w:szCs w:val="22"/>
        </w:rPr>
        <w:t>ortamlarda</w:t>
      </w:r>
      <w:proofErr w:type="spellEnd"/>
      <w:r w:rsidR="008B740B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="008B740B">
        <w:rPr>
          <w:rFonts w:ascii="Calibri" w:eastAsia="Calibri" w:hAnsi="Calibri" w:cs="Calibri"/>
          <w:b/>
          <w:color w:val="000000"/>
          <w:sz w:val="22"/>
          <w:szCs w:val="22"/>
        </w:rPr>
        <w:t>sağladığınızı</w:t>
      </w:r>
      <w:proofErr w:type="spellEnd"/>
      <w:r w:rsidR="008B740B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="008B740B">
        <w:rPr>
          <w:rFonts w:ascii="Calibri" w:eastAsia="Calibri" w:hAnsi="Calibri" w:cs="Calibri"/>
          <w:b/>
          <w:color w:val="000000"/>
          <w:sz w:val="22"/>
          <w:szCs w:val="22"/>
        </w:rPr>
        <w:t>açıklayınız</w:t>
      </w:r>
      <w:proofErr w:type="spellEnd"/>
      <w:r w:rsidR="008B740B">
        <w:rPr>
          <w:rFonts w:ascii="Calibri" w:eastAsia="Calibri" w:hAnsi="Calibri" w:cs="Calibri"/>
          <w:b/>
          <w:color w:val="000000"/>
          <w:sz w:val="22"/>
          <w:szCs w:val="22"/>
        </w:rPr>
        <w:t xml:space="preserve">.   </w:t>
      </w:r>
      <w:r w:rsidR="008B740B">
        <w:rPr>
          <w:rFonts w:ascii="Calibri" w:eastAsia="Calibri" w:hAnsi="Calibri" w:cs="Calibri"/>
          <w:b/>
          <w:color w:val="000000"/>
          <w:sz w:val="22"/>
          <w:szCs w:val="22"/>
        </w:rPr>
        <w:br/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 </w:t>
      </w:r>
    </w:p>
    <w:p w14:paraId="4163D799" w14:textId="77777777" w:rsidR="00E624B0" w:rsidRDefault="00E624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13.1 </w:t>
      </w:r>
      <w:proofErr w:type="spellStart"/>
      <w:r w:rsidR="00815F5E">
        <w:rPr>
          <w:rFonts w:ascii="Calibri" w:eastAsia="Calibri" w:hAnsi="Calibri" w:cs="Calibri"/>
          <w:b/>
          <w:color w:val="000000"/>
          <w:sz w:val="22"/>
          <w:szCs w:val="22"/>
        </w:rPr>
        <w:t>Avrupa</w:t>
      </w:r>
      <w:proofErr w:type="spellEnd"/>
      <w:r w:rsidR="00815F5E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="00815F5E">
        <w:rPr>
          <w:rFonts w:ascii="Calibri" w:eastAsia="Calibri" w:hAnsi="Calibri" w:cs="Calibri"/>
          <w:b/>
          <w:color w:val="000000"/>
          <w:sz w:val="22"/>
          <w:szCs w:val="22"/>
        </w:rPr>
        <w:t>Komisyonu</w:t>
      </w:r>
      <w:proofErr w:type="spellEnd"/>
      <w:r w:rsidR="00815F5E">
        <w:rPr>
          <w:rFonts w:ascii="Calibri" w:eastAsia="Calibri" w:hAnsi="Calibri" w:cs="Calibri"/>
          <w:b/>
          <w:color w:val="000000"/>
          <w:sz w:val="22"/>
          <w:szCs w:val="22"/>
        </w:rPr>
        <w:t xml:space="preserve">, </w:t>
      </w:r>
      <w:proofErr w:type="spellStart"/>
      <w:r w:rsidR="00815F5E">
        <w:rPr>
          <w:rFonts w:ascii="Calibri" w:eastAsia="Calibri" w:hAnsi="Calibri" w:cs="Calibri"/>
          <w:b/>
          <w:color w:val="000000"/>
          <w:sz w:val="22"/>
          <w:szCs w:val="22"/>
        </w:rPr>
        <w:t>faaliyetlerin</w:t>
      </w:r>
      <w:proofErr w:type="spellEnd"/>
      <w:r w:rsidR="00815F5E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="00815F5E">
        <w:rPr>
          <w:rFonts w:ascii="Calibri" w:eastAsia="Calibri" w:hAnsi="Calibri" w:cs="Calibri"/>
          <w:b/>
          <w:color w:val="000000"/>
          <w:sz w:val="22"/>
          <w:szCs w:val="22"/>
        </w:rPr>
        <w:t>sonuçlarını</w:t>
      </w:r>
      <w:proofErr w:type="spellEnd"/>
      <w:r w:rsidR="00815F5E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="00815F5E">
        <w:rPr>
          <w:rFonts w:ascii="Calibri" w:eastAsia="Calibri" w:hAnsi="Calibri" w:cs="Calibri"/>
          <w:b/>
          <w:color w:val="000000"/>
          <w:sz w:val="22"/>
          <w:szCs w:val="22"/>
        </w:rPr>
        <w:t>açıklamak</w:t>
      </w:r>
      <w:proofErr w:type="spellEnd"/>
      <w:r w:rsidR="00815F5E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="00815F5E">
        <w:rPr>
          <w:rFonts w:ascii="Calibri" w:eastAsia="Calibri" w:hAnsi="Calibri" w:cs="Calibri"/>
          <w:b/>
          <w:color w:val="000000"/>
          <w:sz w:val="22"/>
          <w:szCs w:val="22"/>
        </w:rPr>
        <w:t>isteyebilir</w:t>
      </w:r>
      <w:proofErr w:type="spellEnd"/>
      <w:r w:rsidR="00815F5E">
        <w:rPr>
          <w:rFonts w:ascii="Calibri" w:eastAsia="Calibri" w:hAnsi="Calibri" w:cs="Calibri"/>
          <w:b/>
          <w:color w:val="000000"/>
          <w:sz w:val="22"/>
          <w:szCs w:val="22"/>
        </w:rPr>
        <w:t xml:space="preserve">. EuropeAid web </w:t>
      </w:r>
      <w:proofErr w:type="spellStart"/>
      <w:r w:rsidR="00815F5E">
        <w:rPr>
          <w:rFonts w:ascii="Calibri" w:eastAsia="Calibri" w:hAnsi="Calibri" w:cs="Calibri"/>
          <w:b/>
          <w:color w:val="000000"/>
          <w:sz w:val="22"/>
          <w:szCs w:val="22"/>
        </w:rPr>
        <w:t>sitesinde</w:t>
      </w:r>
      <w:proofErr w:type="spellEnd"/>
      <w:r w:rsidR="00815F5E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="00815F5E">
        <w:rPr>
          <w:rFonts w:ascii="Calibri" w:eastAsia="Calibri" w:hAnsi="Calibri" w:cs="Calibri"/>
          <w:b/>
          <w:color w:val="000000"/>
          <w:sz w:val="22"/>
          <w:szCs w:val="22"/>
        </w:rPr>
        <w:t>bu</w:t>
      </w:r>
      <w:proofErr w:type="spellEnd"/>
      <w:r w:rsidR="00815F5E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="00815F5E">
        <w:rPr>
          <w:rFonts w:ascii="Calibri" w:eastAsia="Calibri" w:hAnsi="Calibri" w:cs="Calibri"/>
          <w:b/>
          <w:color w:val="000000"/>
          <w:sz w:val="22"/>
          <w:szCs w:val="22"/>
        </w:rPr>
        <w:t>raporun</w:t>
      </w:r>
      <w:proofErr w:type="spellEnd"/>
      <w:r w:rsidR="00815F5E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="00815F5E">
        <w:rPr>
          <w:rFonts w:ascii="Calibri" w:eastAsia="Calibri" w:hAnsi="Calibri" w:cs="Calibri"/>
          <w:b/>
          <w:color w:val="000000"/>
          <w:sz w:val="22"/>
          <w:szCs w:val="22"/>
        </w:rPr>
        <w:t>yayınlanmasına</w:t>
      </w:r>
      <w:proofErr w:type="spellEnd"/>
      <w:r w:rsidR="00815F5E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="00815F5E">
        <w:rPr>
          <w:rFonts w:ascii="Calibri" w:eastAsia="Calibri" w:hAnsi="Calibri" w:cs="Calibri"/>
          <w:b/>
          <w:color w:val="000000"/>
          <w:sz w:val="22"/>
          <w:szCs w:val="22"/>
        </w:rPr>
        <w:t>itirazınız</w:t>
      </w:r>
      <w:proofErr w:type="spellEnd"/>
      <w:r w:rsidR="00815F5E">
        <w:rPr>
          <w:rFonts w:ascii="Calibri" w:eastAsia="Calibri" w:hAnsi="Calibri" w:cs="Calibri"/>
          <w:b/>
          <w:color w:val="000000"/>
          <w:sz w:val="22"/>
          <w:szCs w:val="22"/>
        </w:rPr>
        <w:t xml:space="preserve"> var </w:t>
      </w:r>
      <w:proofErr w:type="spellStart"/>
      <w:r w:rsidR="00815F5E">
        <w:rPr>
          <w:rFonts w:ascii="Calibri" w:eastAsia="Calibri" w:hAnsi="Calibri" w:cs="Calibri"/>
          <w:b/>
          <w:color w:val="000000"/>
          <w:sz w:val="22"/>
          <w:szCs w:val="22"/>
        </w:rPr>
        <w:t>mı</w:t>
      </w:r>
      <w:proofErr w:type="spellEnd"/>
      <w:r w:rsidR="00815F5E">
        <w:rPr>
          <w:rFonts w:ascii="Calibri" w:eastAsia="Calibri" w:hAnsi="Calibri" w:cs="Calibri"/>
          <w:b/>
          <w:color w:val="000000"/>
          <w:sz w:val="22"/>
          <w:szCs w:val="22"/>
        </w:rPr>
        <w:t>?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</w:p>
    <w:p w14:paraId="10A28CA4" w14:textId="77777777" w:rsidR="00950084" w:rsidRDefault="0095008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54539DA9" w14:textId="738356B6" w:rsidR="00E624B0" w:rsidRDefault="00E624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Evet</w:t>
      </w:r>
    </w:p>
    <w:p w14:paraId="3B1D350D" w14:textId="2DAB8339" w:rsidR="00E624B0" w:rsidRDefault="00E624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Hayır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</w:p>
    <w:p w14:paraId="057FF2EF" w14:textId="77777777" w:rsidR="00E624B0" w:rsidRDefault="00E624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41114BA6" w14:textId="3FFB4BD1" w:rsidR="002D7EE7" w:rsidRDefault="00815F5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Eğer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="00EE0098">
        <w:rPr>
          <w:rFonts w:ascii="Calibri" w:eastAsia="Calibri" w:hAnsi="Calibri" w:cs="Calibri"/>
          <w:b/>
          <w:color w:val="000000"/>
          <w:sz w:val="22"/>
          <w:szCs w:val="22"/>
        </w:rPr>
        <w:t>itirazınız</w:t>
      </w:r>
      <w:proofErr w:type="spellEnd"/>
      <w:r w:rsidR="00EE0098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="00EE0098">
        <w:rPr>
          <w:rFonts w:ascii="Calibri" w:eastAsia="Calibri" w:hAnsi="Calibri" w:cs="Calibri"/>
          <w:b/>
          <w:color w:val="000000"/>
          <w:sz w:val="22"/>
          <w:szCs w:val="22"/>
        </w:rPr>
        <w:t>varsa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, </w:t>
      </w:r>
      <w:proofErr w:type="spellStart"/>
      <w:r>
        <w:rPr>
          <w:rFonts w:ascii="Calibri" w:eastAsia="Calibri" w:hAnsi="Calibri" w:cs="Calibri"/>
          <w:b/>
          <w:color w:val="000000"/>
          <w:sz w:val="22"/>
          <w:szCs w:val="22"/>
        </w:rPr>
        <w:t>lütfen</w:t>
      </w:r>
      <w:proofErr w:type="spell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="00EE0098">
        <w:rPr>
          <w:rFonts w:ascii="Calibri" w:eastAsia="Calibri" w:hAnsi="Calibri" w:cs="Calibri"/>
          <w:b/>
          <w:color w:val="000000"/>
          <w:sz w:val="22"/>
          <w:szCs w:val="22"/>
        </w:rPr>
        <w:t>açıklama</w:t>
      </w:r>
      <w:proofErr w:type="spellEnd"/>
      <w:r w:rsidR="00EE0098">
        <w:rPr>
          <w:rFonts w:ascii="Calibri" w:eastAsia="Calibri" w:hAnsi="Calibri" w:cs="Calibri"/>
          <w:b/>
          <w:color w:val="000000"/>
          <w:sz w:val="22"/>
          <w:szCs w:val="22"/>
        </w:rPr>
        <w:t xml:space="preserve"> yapınız. </w:t>
      </w:r>
    </w:p>
    <w:p w14:paraId="41114BA7" w14:textId="77777777" w:rsidR="002D7EE7" w:rsidRDefault="002D7EE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41114BA8" w14:textId="77777777" w:rsidR="002D7EE7" w:rsidRDefault="002D7EE7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41114BA9" w14:textId="77777777" w:rsidR="002D7EE7" w:rsidRDefault="002D7EE7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41114BAA" w14:textId="77777777" w:rsidR="002D7EE7" w:rsidRDefault="002D7EE7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41114BB7" w14:textId="77777777" w:rsidR="002D7EE7" w:rsidRDefault="002D7EE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41114BB8" w14:textId="77777777" w:rsidR="002D7EE7" w:rsidRDefault="002D7E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after="12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sectPr w:rsidR="002D7EE7">
      <w:footerReference w:type="default" r:id="rId8"/>
      <w:pgSz w:w="11907" w:h="16840"/>
      <w:pgMar w:top="1134" w:right="1418" w:bottom="1134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E9459" w14:textId="77777777" w:rsidR="008729D4" w:rsidRDefault="008729D4">
      <w:r>
        <w:separator/>
      </w:r>
    </w:p>
  </w:endnote>
  <w:endnote w:type="continuationSeparator" w:id="0">
    <w:p w14:paraId="42123C37" w14:textId="77777777" w:rsidR="008729D4" w:rsidRDefault="008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14BB9" w14:textId="2919B053" w:rsidR="002D7EE7" w:rsidRDefault="00815F5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  <w:tab w:val="right" w:pos="9070"/>
      </w:tabs>
      <w:spacing w:before="120"/>
      <w:rPr>
        <w:rFonts w:ascii="Calibri" w:eastAsia="Calibri" w:hAnsi="Calibri" w:cs="Calibri"/>
        <w:color w:val="000000"/>
        <w:sz w:val="18"/>
        <w:szCs w:val="18"/>
      </w:rPr>
    </w:pPr>
    <w:r>
      <w:rPr>
        <w:rFonts w:ascii="Calibri" w:eastAsia="Calibri" w:hAnsi="Calibri" w:cs="Calibri"/>
        <w:color w:val="000000"/>
        <w:sz w:val="18"/>
        <w:szCs w:val="18"/>
      </w:rPr>
      <w:tab/>
      <w:t xml:space="preserve">Page </w:t>
    </w:r>
    <w:r>
      <w:rPr>
        <w:rFonts w:ascii="Calibri" w:eastAsia="Calibri" w:hAnsi="Calibri" w:cs="Calibri"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color w:val="000000"/>
        <w:sz w:val="18"/>
        <w:szCs w:val="18"/>
      </w:rPr>
      <w:instrText>PAGE</w:instrText>
    </w:r>
    <w:r>
      <w:rPr>
        <w:rFonts w:ascii="Calibri" w:eastAsia="Calibri" w:hAnsi="Calibri" w:cs="Calibri"/>
        <w:color w:val="000000"/>
        <w:sz w:val="18"/>
        <w:szCs w:val="18"/>
      </w:rPr>
      <w:fldChar w:fldCharType="separate"/>
    </w:r>
    <w:r>
      <w:rPr>
        <w:rFonts w:ascii="Calibri" w:eastAsia="Calibri" w:hAnsi="Calibri" w:cs="Calibri"/>
        <w:noProof/>
        <w:color w:val="000000"/>
        <w:sz w:val="18"/>
        <w:szCs w:val="18"/>
      </w:rPr>
      <w:t>1</w:t>
    </w:r>
    <w:r>
      <w:rPr>
        <w:rFonts w:ascii="Calibri" w:eastAsia="Calibri" w:hAnsi="Calibri" w:cs="Calibri"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of  </w:t>
    </w:r>
    <w:r>
      <w:rPr>
        <w:rFonts w:ascii="Calibri" w:eastAsia="Calibri" w:hAnsi="Calibri" w:cs="Calibri"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color w:val="000000"/>
        <w:sz w:val="18"/>
        <w:szCs w:val="18"/>
      </w:rPr>
      <w:instrText>NUMPAGES</w:instrText>
    </w:r>
    <w:r>
      <w:rPr>
        <w:rFonts w:ascii="Calibri" w:eastAsia="Calibri" w:hAnsi="Calibri" w:cs="Calibri"/>
        <w:color w:val="000000"/>
        <w:sz w:val="18"/>
        <w:szCs w:val="18"/>
      </w:rPr>
      <w:fldChar w:fldCharType="separate"/>
    </w:r>
    <w:r>
      <w:rPr>
        <w:rFonts w:ascii="Calibri" w:eastAsia="Calibri" w:hAnsi="Calibri" w:cs="Calibri"/>
        <w:noProof/>
        <w:color w:val="000000"/>
        <w:sz w:val="18"/>
        <w:szCs w:val="18"/>
      </w:rPr>
      <w:t>2</w:t>
    </w:r>
    <w:r>
      <w:rPr>
        <w:rFonts w:ascii="Calibri" w:eastAsia="Calibri" w:hAnsi="Calibri" w:cs="Calibri"/>
        <w:color w:val="000000"/>
        <w:sz w:val="18"/>
        <w:szCs w:val="18"/>
      </w:rPr>
      <w:fldChar w:fldCharType="end"/>
    </w:r>
  </w:p>
  <w:p w14:paraId="41114BBA" w14:textId="77777777" w:rsidR="002D7EE7" w:rsidRDefault="002D7EE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  <w:tab w:val="right" w:pos="9070"/>
      </w:tabs>
      <w:rPr>
        <w:rFonts w:ascii="Calibri" w:eastAsia="Calibri" w:hAnsi="Calibri" w:cs="Calibri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93534" w14:textId="77777777" w:rsidR="008729D4" w:rsidRDefault="008729D4">
      <w:r>
        <w:separator/>
      </w:r>
    </w:p>
  </w:footnote>
  <w:footnote w:type="continuationSeparator" w:id="0">
    <w:p w14:paraId="52CBB196" w14:textId="77777777" w:rsidR="008729D4" w:rsidRDefault="00872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857406"/>
    <w:multiLevelType w:val="multilevel"/>
    <w:tmpl w:val="9B186F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71851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EE7"/>
    <w:rsid w:val="00142118"/>
    <w:rsid w:val="0016688F"/>
    <w:rsid w:val="002A7646"/>
    <w:rsid w:val="002D7EE7"/>
    <w:rsid w:val="003B3CC5"/>
    <w:rsid w:val="00623021"/>
    <w:rsid w:val="0079454D"/>
    <w:rsid w:val="00815F5E"/>
    <w:rsid w:val="008729D4"/>
    <w:rsid w:val="0088347C"/>
    <w:rsid w:val="00887824"/>
    <w:rsid w:val="008B740B"/>
    <w:rsid w:val="00950084"/>
    <w:rsid w:val="0098383A"/>
    <w:rsid w:val="00B20E11"/>
    <w:rsid w:val="00DF0CED"/>
    <w:rsid w:val="00E624B0"/>
    <w:rsid w:val="00ED2D0B"/>
    <w:rsid w:val="00EE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14B67"/>
  <w15:docId w15:val="{9DF51618-BCE2-4950-AE1F-CF8569BAF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6B7E"/>
  </w:style>
  <w:style w:type="paragraph" w:styleId="Heading1">
    <w:name w:val="heading 1"/>
    <w:basedOn w:val="Normal"/>
    <w:next w:val="Normal"/>
    <w:uiPriority w:val="9"/>
    <w:qFormat/>
    <w:pPr>
      <w:keepNext/>
      <w:numPr>
        <w:ilvl w:val="1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283" w:hanging="283"/>
      <w:jc w:val="both"/>
      <w:outlineLvl w:val="0"/>
    </w:pPr>
    <w:rPr>
      <w:i/>
      <w:iCs/>
      <w:sz w:val="2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numPr>
        <w:ilvl w:val="12"/>
      </w:numPr>
      <w:ind w:left="283" w:hanging="283"/>
      <w:jc w:val="both"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12"/>
      </w:numPr>
      <w:ind w:left="283" w:hanging="283"/>
      <w:jc w:val="both"/>
      <w:outlineLvl w:val="3"/>
    </w:pPr>
    <w:rPr>
      <w:b/>
      <w:bCs/>
      <w:noProof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numPr>
        <w:ilvl w:val="1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283" w:hanging="283"/>
      <w:jc w:val="both"/>
    </w:pPr>
    <w:rPr>
      <w:i/>
      <w:iCs/>
      <w:sz w:val="22"/>
    </w:rPr>
  </w:style>
  <w:style w:type="paragraph" w:styleId="BodyText">
    <w:name w:val="Body Text"/>
    <w:basedOn w:val="Normal"/>
    <w:rPr>
      <w:i/>
      <w:iCs/>
    </w:rPr>
  </w:style>
  <w:style w:type="paragraph" w:styleId="BodyText2">
    <w:name w:val="Body Text 2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i/>
      <w:iCs/>
    </w:rPr>
  </w:style>
  <w:style w:type="paragraph" w:styleId="BodyTextIndent2">
    <w:name w:val="Body Text Indent 2"/>
    <w:basedOn w:val="Normal"/>
    <w:pPr>
      <w:numPr>
        <w:ilvl w:val="1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283" w:hanging="283"/>
      <w:jc w:val="both"/>
    </w:pPr>
    <w:rPr>
      <w:i/>
      <w:iCs/>
      <w:noProof/>
    </w:rPr>
  </w:style>
  <w:style w:type="paragraph" w:styleId="BodyText3">
    <w:name w:val="Body Text 3"/>
    <w:basedOn w:val="Normal"/>
    <w:link w:val="BodyText3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</w:pPr>
    <w:rPr>
      <w:i/>
      <w:iCs/>
      <w:sz w:val="22"/>
    </w:rPr>
  </w:style>
  <w:style w:type="paragraph" w:styleId="FootnoteText">
    <w:name w:val="footnote text"/>
    <w:basedOn w:val="Normal"/>
    <w:link w:val="FootnoteTextChar"/>
    <w:autoRedefine/>
    <w:semiHidden/>
    <w:rsid w:val="00426B7E"/>
    <w:pPr>
      <w:spacing w:after="60"/>
    </w:pPr>
  </w:style>
  <w:style w:type="character" w:styleId="FootnoteReference">
    <w:name w:val="footnote reference"/>
    <w:semiHidden/>
    <w:rPr>
      <w:vertAlign w:val="superscript"/>
    </w:rPr>
  </w:style>
  <w:style w:type="paragraph" w:styleId="BodyTextIndent3">
    <w:name w:val="Body Text Indent 3"/>
    <w:basedOn w:val="Normal"/>
    <w:rsid w:val="00417EEC"/>
    <w:pPr>
      <w:numPr>
        <w:ilvl w:val="12"/>
      </w:num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tabs>
        <w:tab w:val="left" w:pos="284"/>
      </w:tabs>
      <w:spacing w:before="120"/>
      <w:ind w:left="284" w:hanging="284"/>
      <w:jc w:val="both"/>
    </w:pPr>
    <w:rPr>
      <w:i/>
      <w:iCs/>
      <w:color w:val="0000FF"/>
      <w:sz w:val="22"/>
    </w:rPr>
  </w:style>
  <w:style w:type="paragraph" w:styleId="DocumentMap">
    <w:name w:val="Document Map"/>
    <w:basedOn w:val="Normal"/>
    <w:semiHidden/>
    <w:rsid w:val="00DE3C6E"/>
    <w:pPr>
      <w:shd w:val="clear" w:color="auto" w:fill="000080"/>
    </w:pPr>
    <w:rPr>
      <w:rFonts w:ascii="Tahoma" w:hAnsi="Tahoma"/>
    </w:rPr>
  </w:style>
  <w:style w:type="paragraph" w:styleId="BalloonText">
    <w:name w:val="Balloon Text"/>
    <w:basedOn w:val="Normal"/>
    <w:semiHidden/>
    <w:rsid w:val="00744875"/>
    <w:rPr>
      <w:rFonts w:ascii="Tahoma" w:hAnsi="Tahoma" w:cs="Tahoma"/>
      <w:sz w:val="16"/>
      <w:szCs w:val="16"/>
    </w:rPr>
  </w:style>
  <w:style w:type="character" w:styleId="Hyperlink">
    <w:name w:val="Hyperlink"/>
    <w:rsid w:val="00744F64"/>
    <w:rPr>
      <w:color w:val="0000FF"/>
      <w:u w:val="single"/>
    </w:rPr>
  </w:style>
  <w:style w:type="character" w:styleId="FollowedHyperlink">
    <w:name w:val="FollowedHyperlink"/>
    <w:rsid w:val="00744F64"/>
    <w:rPr>
      <w:color w:val="800080"/>
      <w:u w:val="single"/>
    </w:rPr>
  </w:style>
  <w:style w:type="character" w:styleId="CommentReference">
    <w:name w:val="annotation reference"/>
    <w:uiPriority w:val="99"/>
    <w:semiHidden/>
    <w:rsid w:val="008B5B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B5B28"/>
  </w:style>
  <w:style w:type="paragraph" w:styleId="CommentSubject">
    <w:name w:val="annotation subject"/>
    <w:basedOn w:val="CommentText"/>
    <w:next w:val="CommentText"/>
    <w:semiHidden/>
    <w:rsid w:val="008B5B28"/>
    <w:rPr>
      <w:b/>
      <w:bCs/>
    </w:rPr>
  </w:style>
  <w:style w:type="character" w:customStyle="1" w:styleId="HeaderChar">
    <w:name w:val="Header Char"/>
    <w:link w:val="Header"/>
    <w:uiPriority w:val="99"/>
    <w:rsid w:val="004E70DC"/>
    <w:rPr>
      <w:sz w:val="24"/>
      <w:lang w:eastAsia="en-US"/>
    </w:rPr>
  </w:style>
  <w:style w:type="character" w:customStyle="1" w:styleId="BodyText3Char">
    <w:name w:val="Body Text 3 Char"/>
    <w:link w:val="BodyText3"/>
    <w:rsid w:val="00380E71"/>
    <w:rPr>
      <w:i/>
      <w:iCs/>
      <w:sz w:val="22"/>
      <w:lang w:eastAsia="en-US"/>
    </w:rPr>
  </w:style>
  <w:style w:type="paragraph" w:styleId="Revision">
    <w:name w:val="Revision"/>
    <w:hidden/>
    <w:uiPriority w:val="99"/>
    <w:semiHidden/>
    <w:rsid w:val="00D7147D"/>
    <w:rPr>
      <w:sz w:val="24"/>
    </w:rPr>
  </w:style>
  <w:style w:type="paragraph" w:customStyle="1" w:styleId="Default">
    <w:name w:val="Default"/>
    <w:rsid w:val="000F06C9"/>
    <w:pPr>
      <w:autoSpaceDE w:val="0"/>
      <w:autoSpaceDN w:val="0"/>
      <w:adjustRightInd w:val="0"/>
    </w:pPr>
    <w:rPr>
      <w:color w:val="000000"/>
      <w:sz w:val="24"/>
      <w:szCs w:val="24"/>
      <w:lang w:eastAsia="en-GB"/>
    </w:rPr>
  </w:style>
  <w:style w:type="character" w:customStyle="1" w:styleId="CommentTextChar">
    <w:name w:val="Comment Text Char"/>
    <w:link w:val="CommentText"/>
    <w:uiPriority w:val="99"/>
    <w:rsid w:val="000F06C9"/>
    <w:rPr>
      <w:lang w:eastAsia="en-US"/>
    </w:rPr>
  </w:style>
  <w:style w:type="character" w:customStyle="1" w:styleId="FootnoteTextChar">
    <w:name w:val="Footnote Text Char"/>
    <w:link w:val="FootnoteText"/>
    <w:semiHidden/>
    <w:rsid w:val="001E7760"/>
    <w:rPr>
      <w:lang w:eastAsia="en-US"/>
    </w:rPr>
  </w:style>
  <w:style w:type="paragraph" w:customStyle="1" w:styleId="Normal1">
    <w:name w:val="Normal1"/>
    <w:rsid w:val="00793D25"/>
    <w:rPr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BA7FE1"/>
    <w:pPr>
      <w:ind w:left="720"/>
      <w:contextualSpacing/>
    </w:pPr>
  </w:style>
  <w:style w:type="paragraph" w:customStyle="1" w:styleId="gmail-msolistparagraph">
    <w:name w:val="gmail-msolistparagraph"/>
    <w:basedOn w:val="Normal"/>
    <w:rsid w:val="00DA5AD7"/>
    <w:pPr>
      <w:spacing w:before="100" w:beforeAutospacing="1" w:after="100" w:afterAutospacing="1"/>
    </w:pPr>
    <w:rPr>
      <w:rFonts w:ascii="Calibri" w:eastAsiaTheme="minorHAnsi" w:hAnsi="Calibri"/>
      <w:sz w:val="22"/>
      <w:szCs w:val="22"/>
      <w:lang w:val="tr-TR"/>
    </w:rPr>
  </w:style>
  <w:style w:type="table" w:styleId="TableGrid">
    <w:name w:val="Table Grid"/>
    <w:basedOn w:val="TableNormal"/>
    <w:uiPriority w:val="39"/>
    <w:rsid w:val="00DA5AD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DHeYUGzfYDMWlewwaUaewwDKZrw==">AMUW2mUgOplAG9DIYC2IRXVRpJYO6S8uDpNH0POq+1KxzdtgEH0rKhoO23h1alJWVwlLvehCXKl7ePfiQ2B6+s2JKOBW1d3v9l1s+1schWifX2bprv2BiYQ=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378</Words>
  <Characters>2232</Characters>
  <Application>Microsoft Office Word</Application>
  <DocSecurity>0</DocSecurity>
  <Lines>82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Shotton</dc:creator>
  <cp:lastModifiedBy>hulya kurt</cp:lastModifiedBy>
  <cp:revision>7</cp:revision>
  <dcterms:created xsi:type="dcterms:W3CDTF">2022-02-25T13:24:00Z</dcterms:created>
  <dcterms:modified xsi:type="dcterms:W3CDTF">2026-04-22T11:56:00Z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</Properties>
</file>